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A59D" w14:textId="30501F13" w:rsidR="003A32BC" w:rsidRPr="003A32BC" w:rsidRDefault="003A32BC" w:rsidP="003A32BC">
      <w:pPr>
        <w:jc w:val="center"/>
        <w:rPr>
          <w:b/>
          <w:bCs/>
          <w:sz w:val="32"/>
          <w:szCs w:val="32"/>
        </w:rPr>
      </w:pPr>
      <w:r w:rsidRPr="003A32BC">
        <w:rPr>
          <w:b/>
          <w:bCs/>
          <w:sz w:val="32"/>
          <w:szCs w:val="32"/>
        </w:rPr>
        <w:t>Α Ν Α Κ Ο Ι Ν Ω Σ Η</w:t>
      </w:r>
    </w:p>
    <w:p w14:paraId="0CC4E7BC" w14:textId="77777777" w:rsidR="003A32BC" w:rsidRPr="003A32BC" w:rsidRDefault="003A32BC" w:rsidP="003A32BC">
      <w:pPr>
        <w:jc w:val="center"/>
        <w:rPr>
          <w:b/>
          <w:bCs/>
          <w:sz w:val="28"/>
          <w:szCs w:val="28"/>
        </w:rPr>
      </w:pPr>
    </w:p>
    <w:p w14:paraId="4577D1CB" w14:textId="08CDAED9" w:rsidR="003A32BC" w:rsidRDefault="005778F9" w:rsidP="003A32BC">
      <w:pPr>
        <w:jc w:val="center"/>
        <w:rPr>
          <w:sz w:val="28"/>
          <w:szCs w:val="28"/>
        </w:rPr>
      </w:pPr>
      <w:r>
        <w:rPr>
          <w:sz w:val="28"/>
          <w:szCs w:val="28"/>
        </w:rPr>
        <w:t>Η υ</w:t>
      </w:r>
      <w:r w:rsidR="003A32BC">
        <w:rPr>
          <w:sz w:val="28"/>
          <w:szCs w:val="28"/>
        </w:rPr>
        <w:t>ποψήφι</w:t>
      </w:r>
      <w:r>
        <w:rPr>
          <w:sz w:val="28"/>
          <w:szCs w:val="28"/>
        </w:rPr>
        <w:t xml:space="preserve">α </w:t>
      </w:r>
      <w:r w:rsidR="003A32BC">
        <w:rPr>
          <w:sz w:val="28"/>
          <w:szCs w:val="28"/>
        </w:rPr>
        <w:t xml:space="preserve">διδάκτωρ </w:t>
      </w:r>
      <w:r w:rsidR="003A32BC" w:rsidRPr="003A32BC">
        <w:rPr>
          <w:sz w:val="28"/>
          <w:szCs w:val="28"/>
        </w:rPr>
        <w:t>του Παιδαγωγικού Τμήματος Δημοτικής Εκπαίδευσης</w:t>
      </w:r>
    </w:p>
    <w:p w14:paraId="5611CF4F" w14:textId="305B50C9" w:rsidR="003A32BC" w:rsidRPr="003A32BC" w:rsidRDefault="003A32BC" w:rsidP="003A32BC">
      <w:pPr>
        <w:jc w:val="center"/>
        <w:rPr>
          <w:b/>
          <w:bCs/>
          <w:sz w:val="28"/>
          <w:szCs w:val="28"/>
        </w:rPr>
      </w:pPr>
      <w:r w:rsidRPr="003A32BC">
        <w:rPr>
          <w:b/>
          <w:bCs/>
          <w:sz w:val="28"/>
          <w:szCs w:val="28"/>
        </w:rPr>
        <w:t xml:space="preserve">κ. </w:t>
      </w:r>
      <w:r w:rsidR="005E767B">
        <w:rPr>
          <w:b/>
          <w:bCs/>
          <w:sz w:val="28"/>
          <w:szCs w:val="28"/>
        </w:rPr>
        <w:t>Βασιλική Μαρμούτα</w:t>
      </w:r>
      <w:r w:rsidR="005778F9">
        <w:rPr>
          <w:b/>
          <w:bCs/>
          <w:sz w:val="28"/>
          <w:szCs w:val="28"/>
        </w:rPr>
        <w:t xml:space="preserve"> </w:t>
      </w:r>
    </w:p>
    <w:p w14:paraId="49BA0347" w14:textId="4F099272" w:rsidR="003A32BC" w:rsidRDefault="003A32BC" w:rsidP="003A32BC">
      <w:pPr>
        <w:jc w:val="center"/>
        <w:rPr>
          <w:sz w:val="28"/>
          <w:szCs w:val="28"/>
        </w:rPr>
      </w:pPr>
      <w:r w:rsidRPr="003A32BC">
        <w:rPr>
          <w:sz w:val="28"/>
          <w:szCs w:val="28"/>
        </w:rPr>
        <w:t>θα παρουσιάσει τη</w:t>
      </w:r>
      <w:r>
        <w:rPr>
          <w:sz w:val="28"/>
          <w:szCs w:val="28"/>
        </w:rPr>
        <w:t xml:space="preserve"> διδακτορική τ</w:t>
      </w:r>
      <w:r w:rsidR="005778F9">
        <w:rPr>
          <w:sz w:val="28"/>
          <w:szCs w:val="28"/>
        </w:rPr>
        <w:t>ης</w:t>
      </w:r>
      <w:r>
        <w:rPr>
          <w:sz w:val="28"/>
          <w:szCs w:val="28"/>
        </w:rPr>
        <w:t xml:space="preserve"> διατριβή </w:t>
      </w:r>
      <w:r w:rsidRPr="003A32BC">
        <w:rPr>
          <w:sz w:val="28"/>
          <w:szCs w:val="28"/>
        </w:rPr>
        <w:t>με θέμα:</w:t>
      </w:r>
    </w:p>
    <w:p w14:paraId="6228CBE9" w14:textId="77777777" w:rsidR="003A32BC" w:rsidRDefault="003A32BC" w:rsidP="003A32BC">
      <w:pPr>
        <w:jc w:val="center"/>
        <w:rPr>
          <w:sz w:val="28"/>
          <w:szCs w:val="28"/>
        </w:rPr>
      </w:pPr>
    </w:p>
    <w:p w14:paraId="3FFBD673" w14:textId="77777777" w:rsidR="005E767B" w:rsidRDefault="003A32BC" w:rsidP="003A32BC">
      <w:pPr>
        <w:jc w:val="center"/>
        <w:rPr>
          <w:b/>
          <w:bCs/>
          <w:sz w:val="28"/>
          <w:szCs w:val="28"/>
        </w:rPr>
      </w:pPr>
      <w:r w:rsidRPr="003A32BC">
        <w:rPr>
          <w:b/>
          <w:bCs/>
          <w:sz w:val="28"/>
          <w:szCs w:val="28"/>
        </w:rPr>
        <w:t>«</w:t>
      </w:r>
      <w:r w:rsidR="005E767B">
        <w:rPr>
          <w:b/>
          <w:bCs/>
          <w:sz w:val="28"/>
          <w:szCs w:val="28"/>
        </w:rPr>
        <w:t xml:space="preserve">Τα λάθη στον λόγο των μαθητών: </w:t>
      </w:r>
    </w:p>
    <w:p w14:paraId="3E4858D3" w14:textId="77777777" w:rsidR="005E767B" w:rsidRDefault="005E767B" w:rsidP="003A32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Στάσεις και διδακτικές πρακτικές διαχείρισης των γλωσσικών λαθών </w:t>
      </w:r>
    </w:p>
    <w:p w14:paraId="3BE77906" w14:textId="3B5EC8C1" w:rsidR="003A32BC" w:rsidRDefault="005E767B" w:rsidP="003A32B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από τους εκπαιδευτικούς της Πρωτοβάθμιας Εκπαίδευσης</w:t>
      </w:r>
      <w:r w:rsidR="003A32BC" w:rsidRPr="003A32BC">
        <w:rPr>
          <w:b/>
          <w:bCs/>
          <w:sz w:val="28"/>
          <w:szCs w:val="28"/>
        </w:rPr>
        <w:t>»</w:t>
      </w:r>
    </w:p>
    <w:p w14:paraId="2A5AD820" w14:textId="77777777" w:rsidR="003A32BC" w:rsidRDefault="003A32BC" w:rsidP="003A32BC">
      <w:pPr>
        <w:jc w:val="center"/>
        <w:rPr>
          <w:sz w:val="28"/>
          <w:szCs w:val="28"/>
        </w:rPr>
      </w:pPr>
    </w:p>
    <w:p w14:paraId="057E81B2" w14:textId="6E42EACB" w:rsidR="003A32BC" w:rsidRDefault="005778F9" w:rsidP="003A32BC">
      <w:pPr>
        <w:jc w:val="center"/>
        <w:rPr>
          <w:sz w:val="28"/>
          <w:szCs w:val="28"/>
        </w:rPr>
      </w:pPr>
      <w:r>
        <w:rPr>
          <w:sz w:val="28"/>
          <w:szCs w:val="28"/>
        </w:rPr>
        <w:t>τ</w:t>
      </w:r>
      <w:r w:rsidR="003A32BC">
        <w:rPr>
          <w:sz w:val="28"/>
          <w:szCs w:val="28"/>
        </w:rPr>
        <w:t>η</w:t>
      </w:r>
      <w:r>
        <w:rPr>
          <w:sz w:val="28"/>
          <w:szCs w:val="28"/>
        </w:rPr>
        <w:t xml:space="preserve">ν Παρασκευή </w:t>
      </w:r>
      <w:r w:rsidR="005E767B">
        <w:rPr>
          <w:sz w:val="28"/>
          <w:szCs w:val="28"/>
        </w:rPr>
        <w:t>16</w:t>
      </w:r>
      <w:r w:rsidR="003A3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Δεκεμβρίου </w:t>
      </w:r>
      <w:r w:rsidR="003A32BC">
        <w:rPr>
          <w:sz w:val="28"/>
          <w:szCs w:val="28"/>
        </w:rPr>
        <w:t>202</w:t>
      </w:r>
      <w:r w:rsidR="005E767B">
        <w:rPr>
          <w:sz w:val="28"/>
          <w:szCs w:val="28"/>
        </w:rPr>
        <w:t>2</w:t>
      </w:r>
      <w:r w:rsidR="003A32BC">
        <w:rPr>
          <w:sz w:val="28"/>
          <w:szCs w:val="28"/>
        </w:rPr>
        <w:t xml:space="preserve"> και ώρα 1</w:t>
      </w:r>
      <w:r w:rsidR="005E767B">
        <w:rPr>
          <w:sz w:val="28"/>
          <w:szCs w:val="28"/>
        </w:rPr>
        <w:t>1</w:t>
      </w:r>
      <w:r w:rsidR="003A32BC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3A32BC">
        <w:rPr>
          <w:sz w:val="28"/>
          <w:szCs w:val="28"/>
        </w:rPr>
        <w:t>0 π.μ.</w:t>
      </w:r>
    </w:p>
    <w:p w14:paraId="0760B529" w14:textId="77777777" w:rsidR="00EA41DB" w:rsidRDefault="003A32BC" w:rsidP="003A32BC">
      <w:pPr>
        <w:jc w:val="center"/>
        <w:rPr>
          <w:sz w:val="28"/>
          <w:szCs w:val="28"/>
        </w:rPr>
      </w:pPr>
      <w:r w:rsidRPr="003A32BC">
        <w:rPr>
          <w:sz w:val="28"/>
          <w:szCs w:val="28"/>
        </w:rPr>
        <w:t>Η παρουσίαση θα πραγματοποιηθεί στην εικονική αίθουσα «Ελληνική Γλώσσα και Πολιτισμός»</w:t>
      </w:r>
      <w:r>
        <w:rPr>
          <w:sz w:val="28"/>
          <w:szCs w:val="28"/>
        </w:rPr>
        <w:t xml:space="preserve"> </w:t>
      </w:r>
    </w:p>
    <w:p w14:paraId="473008BB" w14:textId="34C86894" w:rsidR="003A32BC" w:rsidRDefault="003A32BC" w:rsidP="003A32BC">
      <w:pPr>
        <w:jc w:val="center"/>
        <w:rPr>
          <w:sz w:val="28"/>
          <w:szCs w:val="28"/>
        </w:rPr>
      </w:pPr>
      <w:r w:rsidRPr="003A32BC">
        <w:rPr>
          <w:sz w:val="28"/>
          <w:szCs w:val="28"/>
        </w:rPr>
        <w:t>στην πλατφόρμας Ms Teams</w:t>
      </w:r>
      <w:r>
        <w:rPr>
          <w:sz w:val="28"/>
          <w:szCs w:val="28"/>
        </w:rPr>
        <w:t>.</w:t>
      </w:r>
    </w:p>
    <w:p w14:paraId="0A531D97" w14:textId="36C59FC0" w:rsidR="007F7227" w:rsidRPr="003A32BC" w:rsidRDefault="003A32BC" w:rsidP="007F7227">
      <w:pPr>
        <w:jc w:val="center"/>
        <w:rPr>
          <w:sz w:val="28"/>
          <w:szCs w:val="28"/>
        </w:rPr>
      </w:pPr>
      <w:r w:rsidRPr="003A32BC">
        <w:rPr>
          <w:sz w:val="28"/>
          <w:szCs w:val="28"/>
        </w:rPr>
        <w:t>Κωδικός σύνδεσης:</w:t>
      </w:r>
      <w:r>
        <w:rPr>
          <w:sz w:val="28"/>
          <w:szCs w:val="28"/>
        </w:rPr>
        <w:t xml:space="preserve"> </w:t>
      </w:r>
      <w:r w:rsidR="007F7227" w:rsidRPr="007F7227">
        <w:rPr>
          <w:sz w:val="28"/>
          <w:szCs w:val="28"/>
        </w:rPr>
        <w:t>tf3yc8r</w:t>
      </w:r>
    </w:p>
    <w:sectPr w:rsidR="007F7227" w:rsidRPr="003A32BC" w:rsidSect="003A32B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BC"/>
    <w:rsid w:val="00047533"/>
    <w:rsid w:val="003110AD"/>
    <w:rsid w:val="003A32BC"/>
    <w:rsid w:val="005778F9"/>
    <w:rsid w:val="005E767B"/>
    <w:rsid w:val="007F7227"/>
    <w:rsid w:val="00EA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D8B3"/>
  <w15:chartTrackingRefBased/>
  <w15:docId w15:val="{09941D6B-291C-48CE-B4FA-E81C2D41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431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Dimitrios Kapsalis</cp:lastModifiedBy>
  <cp:revision>3</cp:revision>
  <cp:lastPrinted>2020-10-22T08:36:00Z</cp:lastPrinted>
  <dcterms:created xsi:type="dcterms:W3CDTF">2022-12-08T08:45:00Z</dcterms:created>
  <dcterms:modified xsi:type="dcterms:W3CDTF">2022-12-08T08:47:00Z</dcterms:modified>
</cp:coreProperties>
</file>